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AE" w:rsidRDefault="00772EED">
      <w:pPr>
        <w:pStyle w:val="En-tte"/>
        <w:tabs>
          <w:tab w:val="clear" w:pos="4536"/>
          <w:tab w:val="clear" w:pos="9072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margin-left:52.25pt;margin-top:4.15pt;width:448.5pt;height:22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" fillcolor="white [3201]" strokeweight=".5pt">
            <v:textbox>
              <w:txbxContent>
                <w:p w:rsidR="009764EC" w:rsidRPr="009764EC" w:rsidRDefault="009764EC" w:rsidP="009764E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La visserie et le goupillage utilisé ne figurent pas dans cette nomenclature.</w:t>
                  </w:r>
                </w:p>
              </w:txbxContent>
            </v:textbox>
          </v:shape>
        </w:pict>
      </w:r>
    </w:p>
    <w:p w:rsidR="00CF24AE" w:rsidRDefault="00CF24AE" w:rsidP="00150B35">
      <w:pPr>
        <w:pStyle w:val="En-tte"/>
        <w:ind w:left="-510"/>
        <w:rPr>
          <w:rFonts w:ascii="Arial" w:hAnsi="Arial" w:cs="Arial"/>
          <w:sz w:val="24"/>
          <w:szCs w:val="24"/>
        </w:rPr>
      </w:pPr>
    </w:p>
    <w:p w:rsidR="00445C56" w:rsidRDefault="00150B35" w:rsidP="00150B35">
      <w:pPr>
        <w:pStyle w:val="En-tte"/>
        <w:ind w:left="-510"/>
        <w:rPr>
          <w:rFonts w:ascii="Arial" w:hAnsi="Arial" w:cs="Arial"/>
          <w:sz w:val="24"/>
          <w:szCs w:val="24"/>
        </w:rPr>
      </w:pPr>
      <w:r w:rsidRPr="00150B35">
        <w:rPr>
          <w:rFonts w:ascii="Arial" w:hAnsi="Arial" w:cs="Arial"/>
          <w:sz w:val="24"/>
          <w:szCs w:val="24"/>
        </w:rPr>
        <w:tab/>
      </w:r>
    </w:p>
    <w:p w:rsidR="009764EC" w:rsidRPr="00150B35" w:rsidRDefault="00150B35" w:rsidP="00150B35">
      <w:pPr>
        <w:pStyle w:val="En-tte"/>
        <w:ind w:left="-5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tbl>
      <w:tblPr>
        <w:tblStyle w:val="Grilledutableau"/>
        <w:tblpPr w:leftFromText="141" w:rightFromText="141" w:vertAnchor="page" w:horzAnchor="margin" w:tblpY="3586"/>
        <w:tblW w:w="0" w:type="auto"/>
        <w:tblLayout w:type="fixed"/>
        <w:tblLook w:val="04A0"/>
      </w:tblPr>
      <w:tblGrid>
        <w:gridCol w:w="680"/>
        <w:gridCol w:w="680"/>
        <w:gridCol w:w="4536"/>
        <w:gridCol w:w="4536"/>
      </w:tblGrid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Default="00EF5558" w:rsidP="00EF555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680" w:type="dxa"/>
            <w:vAlign w:val="center"/>
          </w:tcPr>
          <w:p w:rsidR="00EF5558" w:rsidRDefault="00EF5558" w:rsidP="00EF55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vAlign w:val="center"/>
          </w:tcPr>
          <w:p w:rsidR="00EF5558" w:rsidRDefault="00EF5558" w:rsidP="00EF55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Rondelle de réglage</w:t>
            </w:r>
          </w:p>
        </w:tc>
        <w:tc>
          <w:tcPr>
            <w:tcW w:w="4536" w:type="dxa"/>
            <w:vAlign w:val="center"/>
          </w:tcPr>
          <w:p w:rsidR="00EF5558" w:rsidRDefault="00EF5558" w:rsidP="00EF5558">
            <w:pPr>
              <w:rPr>
                <w:rFonts w:ascii="Arial" w:hAnsi="Arial" w:cs="Arial"/>
              </w:rPr>
            </w:pP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Default="00EF5558" w:rsidP="00EF555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680" w:type="dxa"/>
            <w:vAlign w:val="center"/>
          </w:tcPr>
          <w:p w:rsidR="00EF5558" w:rsidRDefault="00EF5558" w:rsidP="00EF55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  <w:vAlign w:val="center"/>
          </w:tcPr>
          <w:p w:rsidR="00EF5558" w:rsidRDefault="00EF5558" w:rsidP="00EF55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Axe de galet.</w:t>
            </w:r>
          </w:p>
        </w:tc>
        <w:tc>
          <w:tcPr>
            <w:tcW w:w="4536" w:type="dxa"/>
            <w:vAlign w:val="center"/>
          </w:tcPr>
          <w:p w:rsidR="00EF5558" w:rsidRDefault="00EF5558" w:rsidP="00EF55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Goupillé sur 37</w:t>
            </w: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680" w:type="dxa"/>
            <w:vAlign w:val="center"/>
          </w:tcPr>
          <w:p w:rsidR="00EF5558" w:rsidRDefault="00EF5558" w:rsidP="00EF55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vAlign w:val="center"/>
          </w:tcPr>
          <w:p w:rsidR="00EF5558" w:rsidRDefault="00EF5558" w:rsidP="00EF55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Support de galet.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Goupillé sur 19</w:t>
            </w: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36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Palier de guidage avec douilles à billes.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35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Roulement à billes.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34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Ressort de rappel.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33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Tige de vérin vertical.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32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1D4CA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 xml:space="preserve">Ecrou </w:t>
            </w:r>
            <w:r w:rsidR="001D4CA1">
              <w:rPr>
                <w:rFonts w:ascii="Arial" w:hAnsi="Arial" w:cs="Arial"/>
              </w:rPr>
              <w:t xml:space="preserve">hexagonal ISO 4032 - </w:t>
            </w:r>
            <w:r w:rsidRPr="009764EC">
              <w:rPr>
                <w:rFonts w:ascii="Arial" w:hAnsi="Arial" w:cs="Arial"/>
              </w:rPr>
              <w:t>M16</w:t>
            </w:r>
            <w:r w:rsidR="001D4CA1">
              <w:rPr>
                <w:rFonts w:ascii="Arial" w:hAnsi="Arial" w:cs="Arial"/>
              </w:rPr>
              <w:t xml:space="preserve"> - 0</w:t>
            </w:r>
            <w:bookmarkStart w:id="0" w:name="_GoBack"/>
            <w:bookmarkEnd w:id="0"/>
            <w:r w:rsidR="001D4CA1">
              <w:rPr>
                <w:rFonts w:ascii="Arial" w:hAnsi="Arial" w:cs="Arial"/>
              </w:rPr>
              <w:t>8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31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Nez sphérique.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30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Plot.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29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Axe de lame.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28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Lame d’encliquetage.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27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Porte-lames d’encliquetage.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26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Butée arrière.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Goupillé et assemblé par vis avec 21</w:t>
            </w: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25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Butée avant.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Goupillé et assemblé par vis avec 21</w:t>
            </w:r>
          </w:p>
        </w:tc>
      </w:tr>
      <w:tr w:rsidR="00EF5558" w:rsidRPr="009764EC" w:rsidTr="00EF5558">
        <w:trPr>
          <w:trHeight w:val="284"/>
        </w:trPr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24</w:t>
            </w:r>
          </w:p>
        </w:tc>
        <w:tc>
          <w:tcPr>
            <w:tcW w:w="680" w:type="dxa"/>
            <w:vAlign w:val="center"/>
          </w:tcPr>
          <w:p w:rsidR="00EF5558" w:rsidRPr="009764EC" w:rsidRDefault="00EF5558" w:rsidP="00EF5558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Butée avant des poinçons.</w:t>
            </w:r>
          </w:p>
        </w:tc>
        <w:tc>
          <w:tcPr>
            <w:tcW w:w="4536" w:type="dxa"/>
            <w:vAlign w:val="center"/>
          </w:tcPr>
          <w:p w:rsidR="00EF5558" w:rsidRPr="009764EC" w:rsidRDefault="00EF5558" w:rsidP="00EF5558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Goupillé et assemblé par vis avec 21</w:t>
            </w: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23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Guide droit.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Goupillé et assemblé par vis avec 21</w:t>
            </w: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22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Guide gauche.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Goupillé et assemblé par vis avec 21</w:t>
            </w: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21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Coulisseau.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20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Galet.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Roulement à aiguilles</w:t>
            </w: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19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Axe d’articulation.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Goupillé sur 18</w:t>
            </w: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18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Support module.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 xml:space="preserve">Eléments </w:t>
            </w:r>
            <w:proofErr w:type="spellStart"/>
            <w:r w:rsidRPr="009764EC">
              <w:rPr>
                <w:rFonts w:ascii="Arial" w:hAnsi="Arial" w:cs="Arial"/>
              </w:rPr>
              <w:t>a</w:t>
            </w:r>
            <w:proofErr w:type="gramStart"/>
            <w:r w:rsidRPr="009764EC">
              <w:rPr>
                <w:rFonts w:ascii="Arial" w:hAnsi="Arial" w:cs="Arial"/>
              </w:rPr>
              <w:t>,b,c</w:t>
            </w:r>
            <w:proofErr w:type="spellEnd"/>
            <w:proofErr w:type="gramEnd"/>
            <w:r w:rsidRPr="009764EC">
              <w:rPr>
                <w:rFonts w:ascii="Arial" w:hAnsi="Arial" w:cs="Arial"/>
              </w:rPr>
              <w:t xml:space="preserve"> assemblés par vis</w:t>
            </w: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17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Charnière.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16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Chariot.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 xml:space="preserve">Eléments </w:t>
            </w:r>
            <w:proofErr w:type="spellStart"/>
            <w:r w:rsidRPr="009764EC">
              <w:rPr>
                <w:rFonts w:ascii="Arial" w:hAnsi="Arial" w:cs="Arial"/>
              </w:rPr>
              <w:t>a</w:t>
            </w:r>
            <w:proofErr w:type="gramStart"/>
            <w:r w:rsidRPr="009764EC">
              <w:rPr>
                <w:rFonts w:ascii="Arial" w:hAnsi="Arial" w:cs="Arial"/>
              </w:rPr>
              <w:t>,b,c</w:t>
            </w:r>
            <w:proofErr w:type="spellEnd"/>
            <w:proofErr w:type="gramEnd"/>
            <w:r w:rsidRPr="009764EC">
              <w:rPr>
                <w:rFonts w:ascii="Arial" w:hAnsi="Arial" w:cs="Arial"/>
              </w:rPr>
              <w:t xml:space="preserve"> assemblés par vis</w:t>
            </w: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15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Axe de chape.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14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Chape.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13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1D4CA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 xml:space="preserve">Ecrou </w:t>
            </w:r>
            <w:r w:rsidR="001D4CA1">
              <w:rPr>
                <w:rFonts w:ascii="Arial" w:hAnsi="Arial" w:cs="Arial"/>
              </w:rPr>
              <w:t xml:space="preserve">hexagonal ISO 4032 - </w:t>
            </w:r>
            <w:r w:rsidRPr="009764EC">
              <w:rPr>
                <w:rFonts w:ascii="Arial" w:hAnsi="Arial" w:cs="Arial"/>
              </w:rPr>
              <w:t>M10</w:t>
            </w:r>
            <w:r w:rsidR="001D4CA1">
              <w:rPr>
                <w:rFonts w:ascii="Arial" w:hAnsi="Arial" w:cs="Arial"/>
              </w:rPr>
              <w:t xml:space="preserve"> - 08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12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Tige de vérin horizontal.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11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Corps de vérin d’avance chariot.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10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Corps de vérin d’encliquetage.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9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Entretoise.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8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Butée arrière.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7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Colonne de guidage.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6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Support de colonne de guidage.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5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Glissière droite.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4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Glissière gauche.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3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Came arrière.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Came avant.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</w:p>
        </w:tc>
      </w:tr>
      <w:tr w:rsidR="009F0CF1" w:rsidRPr="009764EC" w:rsidTr="00EF5558">
        <w:trPr>
          <w:trHeight w:val="284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center"/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Support.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 xml:space="preserve">Eléments </w:t>
            </w:r>
            <w:proofErr w:type="spellStart"/>
            <w:r w:rsidRPr="009764EC">
              <w:rPr>
                <w:rFonts w:ascii="Arial" w:hAnsi="Arial" w:cs="Arial"/>
              </w:rPr>
              <w:t>a</w:t>
            </w:r>
            <w:proofErr w:type="gramStart"/>
            <w:r w:rsidRPr="009764EC">
              <w:rPr>
                <w:rFonts w:ascii="Arial" w:hAnsi="Arial" w:cs="Arial"/>
              </w:rPr>
              <w:t>,b,c,d</w:t>
            </w:r>
            <w:proofErr w:type="spellEnd"/>
            <w:proofErr w:type="gramEnd"/>
            <w:r w:rsidRPr="009764EC">
              <w:rPr>
                <w:rFonts w:ascii="Arial" w:hAnsi="Arial" w:cs="Arial"/>
              </w:rPr>
              <w:t xml:space="preserve"> assemblés par vis</w:t>
            </w:r>
          </w:p>
        </w:tc>
      </w:tr>
      <w:tr w:rsidR="009F0CF1" w:rsidRPr="009764EC" w:rsidTr="00EF5558">
        <w:trPr>
          <w:trHeight w:val="397"/>
        </w:trPr>
        <w:tc>
          <w:tcPr>
            <w:tcW w:w="680" w:type="dxa"/>
            <w:vAlign w:val="center"/>
          </w:tcPr>
          <w:p w:rsidR="009F0CF1" w:rsidRPr="009764EC" w:rsidRDefault="009F0CF1" w:rsidP="009F0CF1">
            <w:pPr>
              <w:jc w:val="right"/>
              <w:rPr>
                <w:rFonts w:ascii="Arial" w:hAnsi="Arial" w:cs="Arial"/>
              </w:rPr>
            </w:pPr>
            <w:proofErr w:type="spellStart"/>
            <w:r w:rsidRPr="009764EC">
              <w:rPr>
                <w:rFonts w:ascii="Arial" w:hAnsi="Arial" w:cs="Arial"/>
              </w:rPr>
              <w:t>Rep</w:t>
            </w:r>
            <w:proofErr w:type="spellEnd"/>
          </w:p>
        </w:tc>
        <w:tc>
          <w:tcPr>
            <w:tcW w:w="680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proofErr w:type="spellStart"/>
            <w:r w:rsidRPr="009764EC">
              <w:rPr>
                <w:rFonts w:ascii="Arial" w:hAnsi="Arial" w:cs="Arial"/>
              </w:rPr>
              <w:t>Nbr</w:t>
            </w:r>
            <w:proofErr w:type="spellEnd"/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Désignation</w:t>
            </w:r>
          </w:p>
        </w:tc>
        <w:tc>
          <w:tcPr>
            <w:tcW w:w="4536" w:type="dxa"/>
            <w:vAlign w:val="center"/>
          </w:tcPr>
          <w:p w:rsidR="009F0CF1" w:rsidRPr="009764EC" w:rsidRDefault="009F0CF1" w:rsidP="009F0CF1">
            <w:pPr>
              <w:rPr>
                <w:rFonts w:ascii="Arial" w:hAnsi="Arial" w:cs="Arial"/>
              </w:rPr>
            </w:pPr>
            <w:r w:rsidRPr="009764EC">
              <w:rPr>
                <w:rFonts w:ascii="Arial" w:hAnsi="Arial" w:cs="Arial"/>
              </w:rPr>
              <w:t>Observations</w:t>
            </w:r>
          </w:p>
        </w:tc>
      </w:tr>
    </w:tbl>
    <w:p w:rsidR="00017BA6" w:rsidRPr="00150B35" w:rsidRDefault="00017BA6" w:rsidP="00150B35">
      <w:pPr>
        <w:pStyle w:val="En-tte"/>
        <w:ind w:left="-510"/>
        <w:rPr>
          <w:rFonts w:ascii="Arial" w:hAnsi="Arial" w:cs="Arial"/>
          <w:sz w:val="24"/>
          <w:szCs w:val="24"/>
        </w:rPr>
      </w:pPr>
    </w:p>
    <w:sectPr w:rsidR="00017BA6" w:rsidRPr="00150B35" w:rsidSect="0094481D">
      <w:footerReference w:type="default" r:id="rId8"/>
      <w:pgSz w:w="11906" w:h="16838"/>
      <w:pgMar w:top="397" w:right="680" w:bottom="567" w:left="680" w:header="416" w:footer="3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69C" w:rsidRDefault="002D169C">
      <w:r>
        <w:separator/>
      </w:r>
    </w:p>
  </w:endnote>
  <w:endnote w:type="continuationSeparator" w:id="0">
    <w:p w:rsidR="002D169C" w:rsidRDefault="002D1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1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820"/>
      <w:gridCol w:w="2722"/>
      <w:gridCol w:w="1588"/>
      <w:gridCol w:w="1588"/>
    </w:tblGrid>
    <w:tr w:rsidR="00064181" w:rsidRPr="003440C9" w:rsidTr="00A27E52">
      <w:trPr>
        <w:cantSplit/>
        <w:trHeight w:hRule="exact" w:val="284"/>
      </w:trPr>
      <w:tc>
        <w:tcPr>
          <w:tcW w:w="4820" w:type="dxa"/>
          <w:vAlign w:val="center"/>
        </w:tcPr>
        <w:p w:rsidR="00064181" w:rsidRPr="003440C9" w:rsidRDefault="00064181" w:rsidP="00A27E52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BAC PROFESSION</w:t>
          </w:r>
          <w:r w:rsidR="00B7582E">
            <w:rPr>
              <w:rFonts w:ascii="Arial" w:hAnsi="Arial" w:cs="Arial"/>
            </w:rPr>
            <w:t>N</w:t>
          </w:r>
          <w:r>
            <w:rPr>
              <w:rFonts w:ascii="Arial" w:hAnsi="Arial" w:cs="Arial"/>
            </w:rPr>
            <w:t>EL PSPA</w:t>
          </w:r>
        </w:p>
      </w:tc>
      <w:tc>
        <w:tcPr>
          <w:tcW w:w="2722" w:type="dxa"/>
          <w:vAlign w:val="center"/>
        </w:tcPr>
        <w:p w:rsidR="00064181" w:rsidRPr="003440C9" w:rsidRDefault="00064181" w:rsidP="00A27E52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>Code </w:t>
          </w:r>
          <w:proofErr w:type="gramStart"/>
          <w:r w:rsidRPr="003440C9">
            <w:rPr>
              <w:rFonts w:ascii="Arial" w:hAnsi="Arial" w:cs="Arial"/>
            </w:rPr>
            <w:t>:</w:t>
          </w:r>
          <w:r>
            <w:rPr>
              <w:rFonts w:ascii="Arial" w:hAnsi="Arial" w:cs="Arial"/>
            </w:rPr>
            <w:t>1306</w:t>
          </w:r>
          <w:proofErr w:type="gramEnd"/>
          <w:r>
            <w:rPr>
              <w:rFonts w:ascii="Arial" w:hAnsi="Arial" w:cs="Arial"/>
            </w:rPr>
            <w:t>-PSP T C</w:t>
          </w:r>
        </w:p>
      </w:tc>
      <w:tc>
        <w:tcPr>
          <w:tcW w:w="1588" w:type="dxa"/>
          <w:vAlign w:val="center"/>
        </w:tcPr>
        <w:p w:rsidR="00064181" w:rsidRPr="003440C9" w:rsidRDefault="00064181" w:rsidP="00A27E52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>Session 201</w:t>
          </w:r>
          <w:r>
            <w:rPr>
              <w:rFonts w:ascii="Arial" w:hAnsi="Arial" w:cs="Arial"/>
            </w:rPr>
            <w:t>3</w:t>
          </w:r>
        </w:p>
      </w:tc>
      <w:tc>
        <w:tcPr>
          <w:tcW w:w="1588" w:type="dxa"/>
          <w:vAlign w:val="center"/>
        </w:tcPr>
        <w:p w:rsidR="00064181" w:rsidRPr="003440C9" w:rsidRDefault="00064181" w:rsidP="00A27E52">
          <w:pPr>
            <w:rPr>
              <w:rFonts w:ascii="Arial Black" w:hAnsi="Arial Black" w:cs="Arial"/>
              <w:b/>
            </w:rPr>
          </w:pPr>
          <w:r>
            <w:rPr>
              <w:rFonts w:ascii="Arial Black" w:hAnsi="Arial Black" w:cs="Arial"/>
              <w:b/>
            </w:rPr>
            <w:t>DR</w:t>
          </w:r>
        </w:p>
      </w:tc>
    </w:tr>
    <w:tr w:rsidR="00064181" w:rsidRPr="003440C9" w:rsidTr="00A27E52">
      <w:trPr>
        <w:cantSplit/>
        <w:trHeight w:hRule="exact" w:val="284"/>
      </w:trPr>
      <w:tc>
        <w:tcPr>
          <w:tcW w:w="4820" w:type="dxa"/>
          <w:vAlign w:val="center"/>
        </w:tcPr>
        <w:p w:rsidR="00064181" w:rsidRPr="003440C9" w:rsidRDefault="00064181" w:rsidP="00A27E52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>Épreuve </w:t>
          </w:r>
          <w:proofErr w:type="gramStart"/>
          <w:r w:rsidRPr="003440C9">
            <w:rPr>
              <w:rFonts w:ascii="Arial" w:hAnsi="Arial" w:cs="Arial"/>
            </w:rPr>
            <w:t>:</w:t>
          </w:r>
          <w:r>
            <w:rPr>
              <w:rFonts w:ascii="Arial" w:hAnsi="Arial" w:cs="Arial"/>
            </w:rPr>
            <w:t>E2</w:t>
          </w:r>
          <w:proofErr w:type="gramEnd"/>
          <w:r>
            <w:rPr>
              <w:rFonts w:ascii="Arial" w:hAnsi="Arial" w:cs="Arial"/>
            </w:rPr>
            <w:t xml:space="preserve"> C2 U23</w:t>
          </w:r>
        </w:p>
      </w:tc>
      <w:tc>
        <w:tcPr>
          <w:tcW w:w="2722" w:type="dxa"/>
          <w:vAlign w:val="center"/>
        </w:tcPr>
        <w:p w:rsidR="00064181" w:rsidRPr="003440C9" w:rsidRDefault="00064181" w:rsidP="00A27E52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>Durée </w:t>
          </w:r>
          <w:proofErr w:type="gramStart"/>
          <w:r w:rsidRPr="003440C9">
            <w:rPr>
              <w:rFonts w:ascii="Arial" w:hAnsi="Arial" w:cs="Arial"/>
            </w:rPr>
            <w:t>:</w:t>
          </w:r>
          <w:r>
            <w:rPr>
              <w:rFonts w:ascii="Arial" w:hAnsi="Arial" w:cs="Arial"/>
            </w:rPr>
            <w:t>4H</w:t>
          </w:r>
          <w:proofErr w:type="gramEnd"/>
        </w:p>
      </w:tc>
      <w:tc>
        <w:tcPr>
          <w:tcW w:w="1588" w:type="dxa"/>
          <w:vAlign w:val="center"/>
        </w:tcPr>
        <w:p w:rsidR="00064181" w:rsidRPr="003440C9" w:rsidRDefault="00064181" w:rsidP="00A27E52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 xml:space="preserve">Coefficient : </w:t>
          </w:r>
          <w:r w:rsidR="0082573A">
            <w:rPr>
              <w:rFonts w:ascii="Arial" w:hAnsi="Arial" w:cs="Arial"/>
            </w:rPr>
            <w:t>2</w:t>
          </w:r>
        </w:p>
      </w:tc>
      <w:tc>
        <w:tcPr>
          <w:tcW w:w="1588" w:type="dxa"/>
          <w:vAlign w:val="center"/>
        </w:tcPr>
        <w:p w:rsidR="00064181" w:rsidRPr="003440C9" w:rsidRDefault="00064181" w:rsidP="00064181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 xml:space="preserve">Page </w:t>
          </w:r>
          <w:r>
            <w:rPr>
              <w:rFonts w:ascii="Arial" w:hAnsi="Arial" w:cs="Arial"/>
            </w:rPr>
            <w:t>2</w:t>
          </w:r>
          <w:r w:rsidRPr="003440C9">
            <w:rPr>
              <w:rFonts w:ascii="Arial" w:hAnsi="Arial" w:cs="Arial"/>
            </w:rPr>
            <w:t>/</w:t>
          </w:r>
          <w:r>
            <w:rPr>
              <w:rFonts w:ascii="Arial" w:hAnsi="Arial" w:cs="Arial"/>
            </w:rPr>
            <w:t>8</w:t>
          </w:r>
        </w:p>
      </w:tc>
    </w:tr>
  </w:tbl>
  <w:p w:rsidR="005937C5" w:rsidRPr="00064181" w:rsidRDefault="005937C5" w:rsidP="0006418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69C" w:rsidRDefault="002D169C">
      <w:r>
        <w:separator/>
      </w:r>
    </w:p>
  </w:footnote>
  <w:footnote w:type="continuationSeparator" w:id="0">
    <w:p w:rsidR="002D169C" w:rsidRDefault="002D16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66726"/>
    <w:multiLevelType w:val="hybridMultilevel"/>
    <w:tmpl w:val="B37AE298"/>
    <w:lvl w:ilvl="0" w:tplc="7ECAAF62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F97F47"/>
    <w:rsid w:val="00017BA6"/>
    <w:rsid w:val="0004665F"/>
    <w:rsid w:val="00064181"/>
    <w:rsid w:val="00073853"/>
    <w:rsid w:val="000B6D43"/>
    <w:rsid w:val="000F05CE"/>
    <w:rsid w:val="00150B35"/>
    <w:rsid w:val="0017337D"/>
    <w:rsid w:val="001D1FD0"/>
    <w:rsid w:val="001D2DE7"/>
    <w:rsid w:val="001D4CA1"/>
    <w:rsid w:val="00204AC8"/>
    <w:rsid w:val="002165AA"/>
    <w:rsid w:val="00242BC7"/>
    <w:rsid w:val="00284FA4"/>
    <w:rsid w:val="00295B22"/>
    <w:rsid w:val="002C09E3"/>
    <w:rsid w:val="002D169C"/>
    <w:rsid w:val="002D6AA4"/>
    <w:rsid w:val="0030015C"/>
    <w:rsid w:val="00306400"/>
    <w:rsid w:val="00391190"/>
    <w:rsid w:val="003B46CC"/>
    <w:rsid w:val="003F4A5C"/>
    <w:rsid w:val="00445C56"/>
    <w:rsid w:val="0047391A"/>
    <w:rsid w:val="004A703F"/>
    <w:rsid w:val="004D7EDF"/>
    <w:rsid w:val="004F6769"/>
    <w:rsid w:val="005330AF"/>
    <w:rsid w:val="0054692F"/>
    <w:rsid w:val="0058022C"/>
    <w:rsid w:val="005937C5"/>
    <w:rsid w:val="005A108D"/>
    <w:rsid w:val="005B29DA"/>
    <w:rsid w:val="00671504"/>
    <w:rsid w:val="006A4BC4"/>
    <w:rsid w:val="00740E10"/>
    <w:rsid w:val="0076576F"/>
    <w:rsid w:val="00772EED"/>
    <w:rsid w:val="007C4311"/>
    <w:rsid w:val="007D5FE1"/>
    <w:rsid w:val="0082573A"/>
    <w:rsid w:val="00867FE8"/>
    <w:rsid w:val="008B0E5D"/>
    <w:rsid w:val="008B6F58"/>
    <w:rsid w:val="0094481D"/>
    <w:rsid w:val="009764EC"/>
    <w:rsid w:val="009B7476"/>
    <w:rsid w:val="009F0CF1"/>
    <w:rsid w:val="00A14C3B"/>
    <w:rsid w:val="00A57E27"/>
    <w:rsid w:val="00A6029A"/>
    <w:rsid w:val="00A7083C"/>
    <w:rsid w:val="00A960A7"/>
    <w:rsid w:val="00AA1EA3"/>
    <w:rsid w:val="00B16EE5"/>
    <w:rsid w:val="00B23DA2"/>
    <w:rsid w:val="00B6036D"/>
    <w:rsid w:val="00B63D5E"/>
    <w:rsid w:val="00B7582E"/>
    <w:rsid w:val="00CB7085"/>
    <w:rsid w:val="00CF24AE"/>
    <w:rsid w:val="00D13BED"/>
    <w:rsid w:val="00D50190"/>
    <w:rsid w:val="00D87994"/>
    <w:rsid w:val="00E00DBD"/>
    <w:rsid w:val="00E57617"/>
    <w:rsid w:val="00E7019B"/>
    <w:rsid w:val="00EC09B7"/>
    <w:rsid w:val="00EE1918"/>
    <w:rsid w:val="00EF5558"/>
    <w:rsid w:val="00F12B68"/>
    <w:rsid w:val="00F27CD8"/>
    <w:rsid w:val="00F37354"/>
    <w:rsid w:val="00F42B4F"/>
    <w:rsid w:val="00F9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481D"/>
  </w:style>
  <w:style w:type="paragraph" w:styleId="Titre1">
    <w:name w:val="heading 1"/>
    <w:basedOn w:val="Normal"/>
    <w:next w:val="Normal"/>
    <w:qFormat/>
    <w:rsid w:val="0094481D"/>
    <w:pPr>
      <w:keepNext/>
      <w:spacing w:before="120"/>
      <w:ind w:left="136"/>
      <w:outlineLvl w:val="0"/>
    </w:pPr>
    <w:rPr>
      <w:sz w:val="24"/>
    </w:rPr>
  </w:style>
  <w:style w:type="paragraph" w:styleId="Titre3">
    <w:name w:val="heading 3"/>
    <w:basedOn w:val="Normal"/>
    <w:next w:val="Normal"/>
    <w:qFormat/>
    <w:rsid w:val="0094481D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94481D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94481D"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qFormat/>
    <w:rsid w:val="0094481D"/>
    <w:pPr>
      <w:keepNext/>
      <w:jc w:val="center"/>
      <w:outlineLvl w:val="5"/>
    </w:pPr>
    <w:rPr>
      <w:b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9448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94481D"/>
    <w:pPr>
      <w:tabs>
        <w:tab w:val="center" w:pos="4536"/>
        <w:tab w:val="right" w:pos="9072"/>
      </w:tabs>
    </w:pPr>
  </w:style>
  <w:style w:type="paragraph" w:styleId="Lgende">
    <w:name w:val="caption"/>
    <w:basedOn w:val="Normal"/>
    <w:next w:val="Normal"/>
    <w:qFormat/>
    <w:rsid w:val="0094481D"/>
    <w:pPr>
      <w:spacing w:before="40"/>
      <w:ind w:right="-142"/>
    </w:pPr>
    <w:rPr>
      <w:b/>
      <w:sz w:val="18"/>
    </w:rPr>
  </w:style>
  <w:style w:type="character" w:styleId="Numrodepage">
    <w:name w:val="page number"/>
    <w:basedOn w:val="Policepardfaut"/>
    <w:rsid w:val="0094481D"/>
  </w:style>
  <w:style w:type="paragraph" w:styleId="Textedebulles">
    <w:name w:val="Balloon Text"/>
    <w:basedOn w:val="Normal"/>
    <w:link w:val="TextedebullesCar"/>
    <w:rsid w:val="00284FA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84FA4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CF24AE"/>
  </w:style>
  <w:style w:type="table" w:styleId="Grilledutableau">
    <w:name w:val="Table Grid"/>
    <w:basedOn w:val="TableauNormal"/>
    <w:uiPriority w:val="59"/>
    <w:rsid w:val="009764E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spacing w:before="120"/>
      <w:ind w:left="136"/>
      <w:outlineLvl w:val="0"/>
    </w:pPr>
    <w:rPr>
      <w:sz w:val="24"/>
    </w:rPr>
  </w:style>
  <w:style w:type="paragraph" w:styleId="Titre3">
    <w:name w:val="heading 3"/>
    <w:basedOn w:val="Normal"/>
    <w:next w:val="Normal"/>
    <w:qFormat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b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Lgende">
    <w:name w:val="caption"/>
    <w:basedOn w:val="Normal"/>
    <w:next w:val="Normal"/>
    <w:qFormat/>
    <w:pPr>
      <w:spacing w:before="40"/>
      <w:ind w:right="-142"/>
    </w:pPr>
    <w:rPr>
      <w:b/>
      <w:sz w:val="18"/>
    </w:r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link w:val="TextedebullesCar"/>
    <w:rsid w:val="00284FA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84FA4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CF24AE"/>
  </w:style>
  <w:style w:type="table" w:styleId="Grilledutableau">
    <w:name w:val="Table Grid"/>
    <w:basedOn w:val="TableauNormal"/>
    <w:uiPriority w:val="59"/>
    <w:rsid w:val="009764E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47DD9-9970-4313-AC8D-A222CCB1A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253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SIEC</dc:creator>
  <cp:keywords/>
  <dc:description/>
  <cp:lastModifiedBy>Pierre</cp:lastModifiedBy>
  <cp:revision>9</cp:revision>
  <cp:lastPrinted>2012-03-15T08:43:00Z</cp:lastPrinted>
  <dcterms:created xsi:type="dcterms:W3CDTF">2011-10-18T15:49:00Z</dcterms:created>
  <dcterms:modified xsi:type="dcterms:W3CDTF">2013-03-04T09:52:00Z</dcterms:modified>
</cp:coreProperties>
</file>